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0" w:color="7C3AED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ООО «Чистый Офис»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Москва, ул. Пример, 7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000-00-04 · sales@clean.example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40"/>
      </w:pPr>
      <w:r>
        <w:rPr>
          <w:color w:val="6B7B75"/>
        </w:rPr>
        <w:t xml:space="preserve">Коммерческое предложение</w:t>
      </w:r>
    </w:p>
    <w:p>
      <w:pPr>
        <w:jc w:val="left"/>
        <w:spacing w:after="80"/>
      </w:pPr>
      <w:r>
        <w:rPr>
          <w:color w:val="7C3AED"/>
          <w:sz w:val="44"/>
          <w:szCs w:val="44"/>
          <w:b w:val="1"/>
          <w:bCs w:val="1"/>
        </w:rPr>
        <w:t xml:space="preserve">Решение для вашего проекта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Офис-менеджеру</w:t>
      </w:r>
      <w:r>
        <w:rPr/>
        <w:t xml:space="preserve">, ООО «Пример Консалтинг»</w:t>
      </w:r>
    </w:p>
    <w:p>
      <w:pPr>
        <w:keepNext w:val="1"/>
        <w:jc w:val="left"/>
        <w:spacing w:before="200" w:after="120"/>
      </w:pPr>
      <w:r>
        <w:rPr>
          <w:sz w:val="28"/>
          <w:szCs w:val="28"/>
          <w:b w:val="1"/>
          <w:bCs w:val="1"/>
        </w:rPr>
        <w:t xml:space="preserve">О предложении</w:t>
      </w:r>
    </w:p>
    <w:p>
      <w:pPr>
        <w:jc w:val="left"/>
        <w:spacing w:after="60"/>
      </w:pPr>
      <w:r>
        <w:rPr>
          <w:color w:val="40544D"/>
        </w:rPr>
        <w:t xml:space="preserve">Предлагаем ежедневную уборку офиса площадью 450 м² и генеральную уборку раз в квартал. Работаем своими средствами и инвентарём.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Комплектация</w:t>
      </w:r>
    </w:p>
    <w:p>
      <w:pPr>
        <w:ind w:left="120" w:right="0" w:firstLine="0" w:hanging="0"/>
        <w:spacing w:before="160" w:after="100"/>
        <w:pBdr>
          <w:left w:val="single" w:sz="24" w:color="7C3AED"/>
        </w:pBdr>
      </w:pPr>
      <w:r>
        <w:rPr>
          <w:sz w:val="24"/>
          <w:szCs w:val="24"/>
          <w:b w:val="1"/>
          <w:bCs w:val="1"/>
        </w:rPr>
        <w:t xml:space="preserve">Клининг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7C3AE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7C3AE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7C3AE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7C3AE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7C3AE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Ежедневная уборка офиса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Площадь: </w:t>
            </w:r>
            <w:r>
              <w:rPr>
                <w:sz w:val="18"/>
                <w:szCs w:val="18"/>
              </w:rPr>
              <w:t xml:space="preserve">450 м²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График: </w:t>
            </w:r>
            <w:r>
              <w:rPr>
                <w:sz w:val="18"/>
                <w:szCs w:val="18"/>
              </w:rPr>
              <w:t xml:space="preserve">пн-пт, с 19:00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мес.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78 000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78 000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Генеральная уборка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Площадь: </w:t>
            </w:r>
            <w:r>
              <w:rPr>
                <w:sz w:val="18"/>
                <w:szCs w:val="18"/>
              </w:rPr>
              <w:t xml:space="preserve">450 м²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График: </w:t>
            </w:r>
            <w:r>
              <w:rPr>
                <w:sz w:val="18"/>
                <w:szCs w:val="18"/>
              </w:rPr>
              <w:t xml:space="preserve">раз в квартал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раз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36 000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36 000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Мойка окон с двух сторон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Площадь: </w:t>
            </w:r>
            <w:r>
              <w:rPr>
                <w:sz w:val="18"/>
                <w:szCs w:val="18"/>
              </w:rPr>
              <w:t xml:space="preserve">60 м²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График: </w:t>
            </w:r>
            <w:r>
              <w:rPr>
                <w:sz w:val="18"/>
                <w:szCs w:val="18"/>
              </w:rPr>
              <w:t xml:space="preserve">по заявке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раз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12 000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12 000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Химчистка ковровых покрытий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График: </w:t>
            </w:r>
            <w:r>
              <w:rPr>
                <w:sz w:val="18"/>
                <w:szCs w:val="18"/>
              </w:rPr>
              <w:t xml:space="preserve">по заявке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м²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По запросу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-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Стоимость предложения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4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126 000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126 000 ₽</w:t>
            </w:r>
          </w:p>
        </w:tc>
      </w:tr>
    </w:tbl>
    <w:p>
      <w:pPr>
        <w:spacing w:before="100"/>
      </w:pPr>
      <w:r>
        <w:rPr>
          <w:color w:val="6B7B75"/>
          <w:sz w:val="18"/>
          <w:szCs w:val="18"/>
          <w:b w:val="1"/>
          <w:bCs w:val="1"/>
        </w:rPr>
        <w:t xml:space="preserve">1 позиция не включена в итог: стоимость по запросу.</w:t>
      </w:r>
    </w:p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Коммерческие условия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7C3AED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ежемесячно по счёту до 5 числа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7C3AED"/>
                <w:b w:val="1"/>
                <w:bCs w:val="1"/>
              </w:rPr>
              <w:t xml:space="preserve">Старт работ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через 3 дня после подписания договора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7C3AED"/>
                <w:b w:val="1"/>
                <w:bCs w:val="1"/>
              </w:rPr>
              <w:t xml:space="preserve">Пробная уборка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бесплатно, 1 день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ООО «Чистый Офис»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000-00-04 · clean.example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«Чистый Офис»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